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11"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B47E88" w:rsidRPr="00B47E88">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272B48" w:rsidRPr="007773A3" w:rsidRDefault="00272B48"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2"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3"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B47E88" w:rsidP="00177815">
            <w:pPr>
              <w:rPr>
                <w:rFonts w:ascii="Times New Roman" w:hAnsi="Times New Roman"/>
                <w:b/>
                <w:sz w:val="28"/>
                <w:szCs w:val="28"/>
              </w:rPr>
            </w:pPr>
            <w:r w:rsidRPr="00B47E88">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272B48" w:rsidRPr="00BC273D" w:rsidRDefault="00272B48"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4"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B47E88" w:rsidP="00177815">
      <w:pPr>
        <w:spacing w:after="0" w:line="240" w:lineRule="auto"/>
        <w:jc w:val="both"/>
        <w:rPr>
          <w:rFonts w:ascii="Times New Roman" w:eastAsia="Times New Roman" w:hAnsi="Times New Roman" w:cs="Times New Roman"/>
          <w:b/>
          <w:sz w:val="32"/>
          <w:szCs w:val="32"/>
          <w:lang w:bidi="en-US"/>
        </w:rPr>
      </w:pPr>
      <w:r w:rsidRPr="00B47E88">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B47E88"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B47E88" w:rsidP="00177815">
      <w:pPr>
        <w:spacing w:after="0" w:line="240" w:lineRule="auto"/>
        <w:jc w:val="center"/>
        <w:rPr>
          <w:rFonts w:ascii="Times New Roman" w:eastAsia="Times New Roman" w:hAnsi="Times New Roman" w:cs="Times New Roman"/>
          <w:b/>
          <w:color w:val="FF0000"/>
          <w:sz w:val="28"/>
          <w:szCs w:val="28"/>
          <w:lang w:val="en-US" w:bidi="en-US"/>
        </w:rPr>
      </w:pPr>
      <w:r w:rsidRPr="00B47E88">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272B48" w:rsidRPr="00E62851" w:rsidRDefault="00272B48"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5"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7"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8"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9"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20"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21"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2"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3"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Default="00177815" w:rsidP="00177815">
            <w:pPr>
              <w:jc w:val="both"/>
              <w:rPr>
                <w:rFonts w:ascii="Times New Roman" w:hAnsi="Times New Roman"/>
                <w:b/>
                <w:sz w:val="26"/>
                <w:szCs w:val="26"/>
                <w:lang w:val="ru-RU"/>
              </w:rPr>
            </w:pPr>
            <w:r w:rsidRPr="00683165">
              <w:rPr>
                <w:rFonts w:ascii="Times New Roman" w:hAnsi="Times New Roman"/>
                <w:b/>
                <w:sz w:val="26"/>
                <w:szCs w:val="26"/>
                <w:lang w:val="ru-RU"/>
              </w:rPr>
              <w:t xml:space="preserve">Получение взятки должностным лицом </w:t>
            </w:r>
          </w:p>
          <w:p w:rsidR="00683165" w:rsidRPr="00683165" w:rsidRDefault="00683165" w:rsidP="00683165">
            <w:pPr>
              <w:autoSpaceDE w:val="0"/>
              <w:autoSpaceDN w:val="0"/>
              <w:adjustRightInd w:val="0"/>
              <w:ind w:firstLine="720"/>
              <w:jc w:val="both"/>
              <w:rPr>
                <w:rFonts w:ascii="Arial" w:hAnsi="Arial" w:cs="Arial"/>
                <w:sz w:val="24"/>
                <w:szCs w:val="24"/>
                <w:lang w:val="ru-RU"/>
              </w:rPr>
            </w:pPr>
            <w:bookmarkStart w:id="1" w:name="sub_290011"/>
          </w:p>
          <w:bookmarkEnd w:id="1"/>
          <w:p w:rsidR="00683165" w:rsidRPr="00683165" w:rsidRDefault="00683165" w:rsidP="00683165">
            <w:pPr>
              <w:autoSpaceDE w:val="0"/>
              <w:autoSpaceDN w:val="0"/>
              <w:adjustRightInd w:val="0"/>
              <w:ind w:firstLine="720"/>
              <w:jc w:val="both"/>
              <w:rPr>
                <w:rFonts w:ascii="Arial" w:hAnsi="Arial" w:cs="Arial"/>
                <w:sz w:val="24"/>
                <w:szCs w:val="24"/>
                <w:lang w:val="ru-RU"/>
              </w:rPr>
            </w:pPr>
          </w:p>
          <w:p w:rsidR="00683165" w:rsidRPr="00683165" w:rsidRDefault="00683165" w:rsidP="00177815">
            <w:pPr>
              <w:jc w:val="both"/>
              <w:rPr>
                <w:rFonts w:ascii="Times New Roman" w:hAnsi="Times New Roman"/>
                <w:b/>
                <w:sz w:val="26"/>
                <w:szCs w:val="26"/>
                <w:lang w:val="ru-RU"/>
              </w:rPr>
            </w:pP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683165" w:rsidRPr="00683165" w:rsidRDefault="00177815" w:rsidP="0068316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w:t>
            </w:r>
            <w:r w:rsidRPr="00683165">
              <w:rPr>
                <w:rFonts w:ascii="Times New Roman" w:hAnsi="Times New Roman"/>
                <w:b/>
                <w:sz w:val="26"/>
                <w:szCs w:val="26"/>
                <w:lang w:val="ru-RU"/>
              </w:rPr>
              <w:t xml:space="preserve">посредника </w:t>
            </w:r>
            <w:r w:rsidR="00683165" w:rsidRPr="00683165">
              <w:rPr>
                <w:rFonts w:ascii="Times New Roman" w:hAnsi="Times New Roman"/>
                <w:b/>
                <w:color w:val="000000"/>
                <w:sz w:val="26"/>
                <w:szCs w:val="26"/>
                <w:lang w:val="ru-RU"/>
              </w:rPr>
              <w:t xml:space="preserve">(в том </w:t>
            </w:r>
            <w:proofErr w:type="gramStart"/>
            <w:r w:rsidR="00683165" w:rsidRPr="00683165">
              <w:rPr>
                <w:rFonts w:ascii="Times New Roman" w:hAnsi="Times New Roman"/>
                <w:b/>
                <w:color w:val="000000"/>
                <w:sz w:val="26"/>
                <w:szCs w:val="26"/>
                <w:lang w:val="ru-RU"/>
              </w:rPr>
              <w:t>числе</w:t>
            </w:r>
            <w:proofErr w:type="gramEnd"/>
            <w:r w:rsidR="00683165" w:rsidRPr="00683165">
              <w:rPr>
                <w:rFonts w:ascii="Times New Roman" w:hAnsi="Times New Roman"/>
                <w:b/>
                <w:color w:val="000000"/>
                <w:sz w:val="26"/>
                <w:szCs w:val="26"/>
                <w:lang w:val="ru-RU"/>
              </w:rPr>
              <w:t xml:space="preserve"> когда взятка по указанию должностного лица передается иному физическому или юридическому лицу)</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683165" w:rsidRPr="00683165" w:rsidRDefault="00177815" w:rsidP="0068316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r w:rsidR="00683165" w:rsidRPr="00683165">
              <w:rPr>
                <w:rStyle w:val="40"/>
                <w:rFonts w:eastAsiaTheme="minorHAnsi"/>
                <w:lang w:val="ru-RU"/>
              </w:rPr>
              <w:t xml:space="preserve"> </w:t>
            </w:r>
            <w:r w:rsidR="00683165" w:rsidRPr="00683165">
              <w:rPr>
                <w:rFonts w:ascii="Times New Roman" w:hAnsi="Times New Roman"/>
                <w:b/>
                <w:color w:val="000000"/>
                <w:sz w:val="26"/>
                <w:szCs w:val="26"/>
                <w:lang w:val="ru-RU"/>
              </w:rPr>
              <w:t xml:space="preserve">(в том </w:t>
            </w:r>
            <w:proofErr w:type="gramStart"/>
            <w:r w:rsidR="00683165" w:rsidRPr="00683165">
              <w:rPr>
                <w:rFonts w:ascii="Times New Roman" w:hAnsi="Times New Roman"/>
                <w:b/>
                <w:color w:val="000000"/>
                <w:sz w:val="26"/>
                <w:szCs w:val="26"/>
                <w:lang w:val="ru-RU"/>
              </w:rPr>
              <w:t>числе</w:t>
            </w:r>
            <w:proofErr w:type="gramEnd"/>
            <w:r w:rsidR="00683165" w:rsidRPr="00683165">
              <w:rPr>
                <w:rFonts w:ascii="Times New Roman" w:hAnsi="Times New Roman"/>
                <w:b/>
                <w:color w:val="000000"/>
                <w:sz w:val="26"/>
                <w:szCs w:val="26"/>
                <w:lang w:val="ru-RU"/>
              </w:rPr>
              <w:t xml:space="preserve"> когда взятка по указанию должностного лица передается иному физическому или юридическому лицу)</w:t>
            </w:r>
          </w:p>
          <w:p w:rsidR="00177815" w:rsidRPr="00177815" w:rsidRDefault="00177815" w:rsidP="00177815">
            <w:pPr>
              <w:jc w:val="both"/>
              <w:rPr>
                <w:rFonts w:ascii="Times New Roman" w:hAnsi="Times New Roman"/>
                <w:b/>
                <w:sz w:val="26"/>
                <w:szCs w:val="26"/>
                <w:lang w:val="ru-RU"/>
              </w:rPr>
            </w:pP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272B48" w:rsidP="00177815">
      <w:pPr>
        <w:spacing w:after="0" w:line="240" w:lineRule="auto"/>
        <w:ind w:left="709"/>
        <w:jc w:val="center"/>
        <w:rPr>
          <w:rFonts w:ascii="Times New Roman" w:eastAsia="Times New Roman" w:hAnsi="Times New Roman" w:cs="Times New Roman"/>
          <w:b/>
          <w:sz w:val="28"/>
          <w:szCs w:val="28"/>
          <w:lang w:bidi="en-US"/>
        </w:rPr>
      </w:pPr>
      <w:r>
        <w:rPr>
          <w:rFonts w:ascii="Times New Roman" w:eastAsia="Lucida Sans Unicode" w:hAnsi="Times New Roman" w:cs="Times New Roman"/>
          <w:b/>
          <w:bCs/>
          <w:sz w:val="28"/>
          <w:szCs w:val="28"/>
          <w:lang w:bidi="en-US"/>
        </w:rPr>
        <w:lastRenderedPageBreak/>
        <w:t xml:space="preserve">ПРОВОКАЦИЯ ВЗЯТКИ, </w:t>
      </w:r>
      <w:r w:rsidR="00177815" w:rsidRPr="00177815">
        <w:rPr>
          <w:rFonts w:ascii="Times New Roman" w:eastAsia="Lucida Sans Unicode" w:hAnsi="Times New Roman" w:cs="Times New Roman"/>
          <w:b/>
          <w:bCs/>
          <w:sz w:val="28"/>
          <w:szCs w:val="28"/>
          <w:lang w:bidi="en-US"/>
        </w:rPr>
        <w:t>КОММЕРЧЕСКОГО ПОДКУПА</w:t>
      </w:r>
      <w:r>
        <w:rPr>
          <w:rFonts w:ascii="Times New Roman" w:eastAsia="Lucida Sans Unicode" w:hAnsi="Times New Roman" w:cs="Times New Roman"/>
          <w:b/>
          <w:bCs/>
          <w:sz w:val="28"/>
          <w:szCs w:val="28"/>
          <w:lang w:bidi="en-US"/>
        </w:rPr>
        <w:t xml:space="preserve"> ЛИБО ПОДКУПА В СФЕРЕ ЗАКУПОК ТОВАРОВ, РАБОТ, УСЛУГ ДЛЯ ОБЕСПЕЧЕНИЯ ГОСУДАРСТВЕННЫХ ИЛИ МУНИЦИПАЛЬНЫХ НУЖД</w:t>
      </w:r>
    </w:p>
    <w:p w:rsidR="00177815" w:rsidRPr="00177815" w:rsidRDefault="00177815" w:rsidP="00272B48">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272B48" w:rsidRPr="00C23960" w:rsidRDefault="00272B48" w:rsidP="00272B48">
            <w:pPr>
              <w:jc w:val="both"/>
              <w:rPr>
                <w:rFonts w:ascii="Times New Roman" w:hAnsi="Times New Roman"/>
                <w:b/>
                <w:sz w:val="26"/>
                <w:szCs w:val="26"/>
                <w:shd w:val="clear" w:color="auto" w:fill="C1D7FF"/>
                <w:lang w:val="ru-RU"/>
              </w:rPr>
            </w:pPr>
            <w:proofErr w:type="gramStart"/>
            <w:r>
              <w:rPr>
                <w:rFonts w:ascii="Times New Roman" w:hAnsi="Times New Roman"/>
                <w:b/>
                <w:sz w:val="26"/>
                <w:szCs w:val="26"/>
                <w:lang w:val="ru-RU"/>
              </w:rPr>
              <w:t>П</w:t>
            </w:r>
            <w:r w:rsidRPr="00272B48">
              <w:rPr>
                <w:rFonts w:ascii="Times New Roman" w:hAnsi="Times New Roman"/>
                <w:b/>
                <w:sz w:val="26"/>
                <w:szCs w:val="26"/>
                <w:lang w:val="ru-RU"/>
              </w:rPr>
              <w:t>опытка передачи должностному лицу, иностранному должностному лицу, должностному лицу публичной международной организации</w:t>
            </w:r>
            <w:r>
              <w:rPr>
                <w:rFonts w:ascii="Times New Roman" w:hAnsi="Times New Roman"/>
                <w:b/>
                <w:sz w:val="26"/>
                <w:szCs w:val="26"/>
                <w:lang w:val="ru-RU"/>
              </w:rPr>
              <w:t xml:space="preserve">, </w:t>
            </w:r>
            <w:r w:rsidRPr="00272B48">
              <w:rPr>
                <w:rFonts w:ascii="Times New Roman" w:hAnsi="Times New Roman"/>
                <w:b/>
                <w:sz w:val="26"/>
                <w:szCs w:val="26"/>
                <w:lang w:val="ru-RU"/>
              </w:rPr>
              <w:t xml:space="preserve">лицу, выполняющему управленческие функции в коммерческих или иных организациях, </w:t>
            </w:r>
            <w:r>
              <w:rPr>
                <w:rFonts w:ascii="Times New Roman" w:hAnsi="Times New Roman"/>
                <w:b/>
                <w:sz w:val="26"/>
                <w:szCs w:val="26"/>
                <w:lang w:val="ru-RU"/>
              </w:rPr>
              <w:t xml:space="preserve">либо лицу </w:t>
            </w:r>
            <w:r w:rsidRPr="00272B48">
              <w:rPr>
                <w:rFonts w:ascii="Times New Roman" w:hAnsi="Times New Roman"/>
                <w:b/>
                <w:color w:val="000000"/>
                <w:sz w:val="26"/>
                <w:szCs w:val="26"/>
                <w:lang w:val="ru-RU"/>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w:t>
            </w:r>
            <w:proofErr w:type="gramEnd"/>
            <w:r w:rsidRPr="00272B48">
              <w:rPr>
                <w:rFonts w:ascii="Times New Roman" w:hAnsi="Times New Roman"/>
                <w:b/>
                <w:color w:val="000000"/>
                <w:sz w:val="26"/>
                <w:szCs w:val="26"/>
                <w:lang w:val="ru-RU"/>
              </w:rPr>
              <w:t xml:space="preserve"> муниципальных нужд, денег, ценных бумаг, иного имущества, </w:t>
            </w:r>
            <w:r w:rsidRPr="00272B48">
              <w:rPr>
                <w:rFonts w:ascii="Times New Roman" w:hAnsi="Times New Roman"/>
                <w:b/>
                <w:sz w:val="26"/>
                <w:szCs w:val="26"/>
                <w:lang w:val="ru-RU"/>
              </w:rPr>
              <w:t>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w:t>
            </w:r>
            <w:r w:rsidR="00C23960">
              <w:rPr>
                <w:rFonts w:ascii="Times New Roman" w:hAnsi="Times New Roman"/>
                <w:b/>
                <w:sz w:val="26"/>
                <w:szCs w:val="26"/>
                <w:lang w:val="ru-RU"/>
              </w:rPr>
              <w:t xml:space="preserve"> или </w:t>
            </w:r>
            <w:r w:rsidRPr="00272B48">
              <w:rPr>
                <w:rFonts w:ascii="Times New Roman" w:hAnsi="Times New Roman"/>
                <w:b/>
                <w:sz w:val="26"/>
                <w:szCs w:val="26"/>
                <w:lang w:val="ru-RU"/>
              </w:rPr>
              <w:t xml:space="preserve"> шантажа</w:t>
            </w:r>
          </w:p>
          <w:p w:rsidR="00177815" w:rsidRPr="00177815" w:rsidRDefault="00272B48" w:rsidP="00C23960">
            <w:pPr>
              <w:autoSpaceDE w:val="0"/>
              <w:autoSpaceDN w:val="0"/>
              <w:adjustRightInd w:val="0"/>
              <w:jc w:val="both"/>
              <w:rPr>
                <w:rFonts w:ascii="Times New Roman" w:hAnsi="Times New Roman"/>
                <w:b/>
                <w:bCs/>
                <w:sz w:val="26"/>
                <w:szCs w:val="26"/>
                <w:lang w:val="ru-RU"/>
              </w:rPr>
            </w:pPr>
            <w:r w:rsidRPr="00272B48">
              <w:rPr>
                <w:rFonts w:ascii="Times New Roman" w:hAnsi="Times New Roman"/>
                <w:b/>
                <w:bCs/>
                <w:sz w:val="26"/>
                <w:szCs w:val="26"/>
                <w:lang w:val="ru-RU"/>
              </w:rPr>
              <w:t xml:space="preserve">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C23960" w:rsidRPr="00C23960" w:rsidRDefault="00177815" w:rsidP="00C23960">
            <w:pPr>
              <w:autoSpaceDE w:val="0"/>
              <w:autoSpaceDN w:val="0"/>
              <w:adjustRightInd w:val="0"/>
              <w:jc w:val="both"/>
              <w:rPr>
                <w:rFonts w:ascii="Times New Roman" w:eastAsia="Lucida Sans Unicode" w:hAnsi="Times New Roman"/>
                <w:sz w:val="26"/>
                <w:szCs w:val="26"/>
                <w:lang w:val="ru-RU"/>
              </w:rPr>
            </w:pPr>
            <w:proofErr w:type="gramStart"/>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w:t>
            </w:r>
            <w:r w:rsidR="00C23960" w:rsidRPr="00C23960">
              <w:rPr>
                <w:rFonts w:ascii="Times New Roman" w:hAnsi="Times New Roman"/>
                <w:color w:val="000000"/>
                <w:sz w:val="26"/>
                <w:szCs w:val="26"/>
                <w:lang w:val="ru-RU"/>
              </w:rPr>
              <w:t>либо в интересах связанного с ним юридического лица</w:t>
            </w:r>
            <w:r w:rsidR="00C23960" w:rsidRPr="00C23960">
              <w:rPr>
                <w:rFonts w:ascii="Times New Roman" w:hAnsi="Times New Roman"/>
                <w:sz w:val="26"/>
                <w:szCs w:val="26"/>
                <w:lang w:val="ru-RU"/>
              </w:rPr>
              <w:t xml:space="preserve">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w:t>
            </w:r>
            <w:r w:rsidR="00C23960" w:rsidRPr="00C23960">
              <w:rPr>
                <w:rFonts w:ascii="Times New Roman" w:hAnsi="Times New Roman"/>
                <w:color w:val="000000"/>
                <w:sz w:val="26"/>
                <w:szCs w:val="26"/>
                <w:lang w:val="ru-RU"/>
              </w:rPr>
              <w:lastRenderedPageBreak/>
              <w:t>или</w:t>
            </w:r>
            <w:r w:rsidR="00C23960" w:rsidRPr="00C23960">
              <w:rPr>
                <w:rFonts w:ascii="Times New Roman" w:hAnsi="Times New Roman"/>
                <w:sz w:val="26"/>
                <w:szCs w:val="26"/>
                <w:lang w:val="ru-RU"/>
              </w:rPr>
              <w:t xml:space="preserve"> иного имущества, оказание ему услуг имущественного характера </w:t>
            </w:r>
            <w:r w:rsidR="00C23960" w:rsidRPr="00C23960">
              <w:rPr>
                <w:rFonts w:ascii="Times New Roman" w:hAnsi="Times New Roman"/>
                <w:color w:val="000000"/>
                <w:sz w:val="26"/>
                <w:szCs w:val="26"/>
                <w:lang w:val="ru-RU"/>
              </w:rPr>
              <w:t>либо</w:t>
            </w:r>
            <w:r w:rsidR="00C23960" w:rsidRPr="00C23960">
              <w:rPr>
                <w:rFonts w:ascii="Times New Roman" w:hAnsi="Times New Roman"/>
                <w:sz w:val="26"/>
                <w:szCs w:val="26"/>
                <w:lang w:val="ru-RU"/>
              </w:rPr>
              <w:t xml:space="preserve"> предоставление </w:t>
            </w:r>
            <w:r w:rsidR="00C23960" w:rsidRPr="00C23960">
              <w:rPr>
                <w:rFonts w:ascii="Times New Roman" w:hAnsi="Times New Roman"/>
                <w:color w:val="000000"/>
                <w:sz w:val="26"/>
                <w:szCs w:val="26"/>
                <w:lang w:val="ru-RU"/>
              </w:rPr>
              <w:t>ему</w:t>
            </w:r>
            <w:r w:rsidR="00C23960" w:rsidRPr="00C23960">
              <w:rPr>
                <w:rFonts w:ascii="Times New Roman" w:hAnsi="Times New Roman"/>
                <w:sz w:val="26"/>
                <w:szCs w:val="26"/>
                <w:lang w:val="ru-RU"/>
              </w:rPr>
              <w:t xml:space="preserve"> имущественных прав </w:t>
            </w:r>
            <w:r w:rsidR="00C23960" w:rsidRPr="00C23960">
              <w:rPr>
                <w:rFonts w:ascii="Times New Roman" w:hAnsi="Times New Roman"/>
                <w:color w:val="000000"/>
                <w:sz w:val="26"/>
                <w:szCs w:val="26"/>
                <w:lang w:val="ru-RU"/>
              </w:rPr>
              <w:t>(в том числе в</w:t>
            </w:r>
            <w:proofErr w:type="gramEnd"/>
            <w:r w:rsidR="00C23960" w:rsidRPr="00C23960">
              <w:rPr>
                <w:rFonts w:ascii="Times New Roman" w:hAnsi="Times New Roman"/>
                <w:color w:val="000000"/>
                <w:sz w:val="26"/>
                <w:szCs w:val="26"/>
                <w:lang w:val="ru-RU"/>
              </w:rPr>
              <w:t xml:space="preserve"> </w:t>
            </w:r>
            <w:proofErr w:type="gramStart"/>
            <w:r w:rsidR="00C23960" w:rsidRPr="00C23960">
              <w:rPr>
                <w:rFonts w:ascii="Times New Roman" w:hAnsi="Times New Roman"/>
                <w:color w:val="000000"/>
                <w:sz w:val="26"/>
                <w:szCs w:val="26"/>
                <w:lang w:val="ru-RU"/>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w:t>
            </w:r>
            <w:r w:rsidR="00C23960" w:rsidRPr="00C23960">
              <w:rPr>
                <w:rFonts w:ascii="Times New Roman" w:hAnsi="Times New Roman"/>
                <w:sz w:val="26"/>
                <w:szCs w:val="26"/>
                <w:lang w:val="ru-RU"/>
              </w:rPr>
              <w:t xml:space="preserve"> за совершение в интересах данного юридического лица </w:t>
            </w:r>
            <w:r w:rsidR="00C23960" w:rsidRPr="00C23960">
              <w:rPr>
                <w:rFonts w:ascii="Times New Roman" w:hAnsi="Times New Roman"/>
                <w:color w:val="000000"/>
                <w:sz w:val="26"/>
                <w:szCs w:val="26"/>
                <w:lang w:val="ru-RU"/>
              </w:rPr>
              <w:t>либо в интересах связанного с ним</w:t>
            </w:r>
            <w:proofErr w:type="gramEnd"/>
            <w:r w:rsidR="00C23960" w:rsidRPr="00C23960">
              <w:rPr>
                <w:rFonts w:ascii="Times New Roman" w:hAnsi="Times New Roman"/>
                <w:color w:val="000000"/>
                <w:sz w:val="26"/>
                <w:szCs w:val="26"/>
                <w:lang w:val="ru-RU"/>
              </w:rPr>
              <w:t xml:space="preserve"> юридического лица</w:t>
            </w:r>
            <w:r w:rsidR="00C23960" w:rsidRPr="00C23960">
              <w:rPr>
                <w:rFonts w:ascii="Times New Roman" w:hAnsi="Times New Roman"/>
                <w:sz w:val="26"/>
                <w:szCs w:val="26"/>
                <w:lang w:val="ru-RU"/>
              </w:rPr>
              <w:t xml:space="preserve">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w:t>
            </w:r>
            <w:r w:rsidR="00C23960" w:rsidRPr="00C23960">
              <w:rPr>
                <w:rFonts w:ascii="Times New Roman" w:hAnsi="Times New Roman"/>
                <w:color w:val="000000"/>
                <w:sz w:val="26"/>
                <w:szCs w:val="26"/>
                <w:lang w:val="ru-RU"/>
              </w:rPr>
              <w:t>им</w:t>
            </w:r>
            <w:r w:rsidR="00C23960" w:rsidRPr="00C23960">
              <w:rPr>
                <w:rFonts w:ascii="Times New Roman" w:hAnsi="Times New Roman"/>
                <w:sz w:val="26"/>
                <w:szCs w:val="26"/>
                <w:lang w:val="ru-RU"/>
              </w:rPr>
              <w:t xml:space="preserve"> служебным положением</w:t>
            </w:r>
          </w:p>
          <w:p w:rsidR="00C23960" w:rsidRPr="00177815" w:rsidRDefault="00C23960"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lastRenderedPageBreak/>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lastRenderedPageBreak/>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lastRenderedPageBreak/>
              <w:t xml:space="preserve">    </w:t>
            </w:r>
            <w:proofErr w:type="gramStart"/>
            <w:r w:rsidRPr="00177815">
              <w:rPr>
                <w:rFonts w:ascii="Times New Roman" w:eastAsia="Lucida Sans Unicode" w:hAnsi="Times New Roman"/>
                <w:sz w:val="26"/>
                <w:szCs w:val="26"/>
                <w:lang w:val="ru-RU"/>
              </w:rPr>
              <w:t xml:space="preserve">штраф на юридических лиц в размере до стократной суммы денежных средств, стоимости ценных бумаг, иного имущества, услуг имущественного характера, иных </w:t>
            </w:r>
            <w:r w:rsidRPr="00177815">
              <w:rPr>
                <w:rFonts w:ascii="Times New Roman" w:eastAsia="Lucida Sans Unicode" w:hAnsi="Times New Roman"/>
                <w:sz w:val="26"/>
                <w:szCs w:val="26"/>
                <w:lang w:val="ru-RU"/>
              </w:rPr>
              <w:lastRenderedPageBreak/>
              <w:t>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7D" w:rsidRDefault="0027737D">
      <w:pPr>
        <w:spacing w:after="0" w:line="240" w:lineRule="auto"/>
      </w:pPr>
      <w:r>
        <w:separator/>
      </w:r>
    </w:p>
  </w:endnote>
  <w:endnote w:type="continuationSeparator" w:id="0">
    <w:p w:rsidR="0027737D" w:rsidRDefault="0027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48" w:rsidRDefault="00272B4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272B48" w:rsidRDefault="00272B48">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AC60A7">
          <w:rPr>
            <w:rFonts w:ascii="Times New Roman" w:hAnsi="Times New Roman"/>
            <w:noProof/>
          </w:rPr>
          <w:t>2</w:t>
        </w:r>
        <w:r w:rsidRPr="00635F53">
          <w:rPr>
            <w:rFonts w:ascii="Times New Roman" w:hAnsi="Times New Roman"/>
          </w:rPr>
          <w:fldChar w:fldCharType="end"/>
        </w:r>
      </w:p>
    </w:sdtContent>
  </w:sdt>
  <w:p w:rsidR="00272B48" w:rsidRDefault="00272B4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48" w:rsidRDefault="00272B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7D" w:rsidRDefault="0027737D">
      <w:pPr>
        <w:spacing w:after="0" w:line="240" w:lineRule="auto"/>
      </w:pPr>
      <w:r>
        <w:separator/>
      </w:r>
    </w:p>
  </w:footnote>
  <w:footnote w:type="continuationSeparator" w:id="0">
    <w:p w:rsidR="0027737D" w:rsidRDefault="0027737D">
      <w:pPr>
        <w:spacing w:after="0" w:line="240" w:lineRule="auto"/>
      </w:pPr>
      <w:r>
        <w:continuationSeparator/>
      </w:r>
    </w:p>
  </w:footnote>
  <w:footnote w:id="1">
    <w:p w:rsidR="00272B48" w:rsidRPr="003237E6" w:rsidRDefault="00272B48"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272B48" w:rsidRPr="003237E6" w:rsidRDefault="00272B48"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272B48" w:rsidRDefault="00AC60A7" w:rsidP="00AC60A7">
      <w:pPr>
        <w:pStyle w:val="afd"/>
        <w:tabs>
          <w:tab w:val="left" w:pos="3255"/>
        </w:tabs>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48" w:rsidRDefault="00272B4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48" w:rsidRDefault="00272B4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48" w:rsidRDefault="00272B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68B3"/>
    <w:rsid w:val="0011411D"/>
    <w:rsid w:val="00177815"/>
    <w:rsid w:val="00194EDD"/>
    <w:rsid w:val="001B5117"/>
    <w:rsid w:val="001E7A7A"/>
    <w:rsid w:val="00213B86"/>
    <w:rsid w:val="00233004"/>
    <w:rsid w:val="00272B48"/>
    <w:rsid w:val="0027737D"/>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3165"/>
    <w:rsid w:val="0068683C"/>
    <w:rsid w:val="006E7ABF"/>
    <w:rsid w:val="007026A0"/>
    <w:rsid w:val="007054C2"/>
    <w:rsid w:val="00743987"/>
    <w:rsid w:val="00766D5E"/>
    <w:rsid w:val="007A3436"/>
    <w:rsid w:val="00856EEB"/>
    <w:rsid w:val="00885411"/>
    <w:rsid w:val="00930226"/>
    <w:rsid w:val="00945E56"/>
    <w:rsid w:val="00961F87"/>
    <w:rsid w:val="00962770"/>
    <w:rsid w:val="009629B9"/>
    <w:rsid w:val="00963102"/>
    <w:rsid w:val="00963BF8"/>
    <w:rsid w:val="00973FC2"/>
    <w:rsid w:val="009765A8"/>
    <w:rsid w:val="009940F2"/>
    <w:rsid w:val="00A40E72"/>
    <w:rsid w:val="00AC60A7"/>
    <w:rsid w:val="00AD1D3E"/>
    <w:rsid w:val="00AF4AC7"/>
    <w:rsid w:val="00B0270A"/>
    <w:rsid w:val="00B13BB2"/>
    <w:rsid w:val="00B47E88"/>
    <w:rsid w:val="00B80078"/>
    <w:rsid w:val="00BE4F24"/>
    <w:rsid w:val="00C23960"/>
    <w:rsid w:val="00C26B94"/>
    <w:rsid w:val="00C56FF1"/>
    <w:rsid w:val="00CC3816"/>
    <w:rsid w:val="00CD2E0B"/>
    <w:rsid w:val="00CE4636"/>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 w:type="character" w:customStyle="1" w:styleId="aff0">
    <w:name w:val="Сравнение редакций. Добавленный фрагмент"/>
    <w:uiPriority w:val="99"/>
    <w:rsid w:val="00683165"/>
    <w:rPr>
      <w:color w:val="000000"/>
      <w:shd w:val="clear" w:color="auto" w:fill="C1D7FF"/>
    </w:rPr>
  </w:style>
  <w:style w:type="paragraph" w:customStyle="1" w:styleId="aff1">
    <w:name w:val="Заголовок статьи"/>
    <w:basedOn w:val="a"/>
    <w:next w:val="a"/>
    <w:uiPriority w:val="99"/>
    <w:rsid w:val="00272B4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2">
    <w:name w:val="Гипертекстовая ссылка"/>
    <w:basedOn w:val="a0"/>
    <w:uiPriority w:val="99"/>
    <w:rsid w:val="00272B4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wikipedia.org/wiki/%D0%94%D0%B5%D0%BD%D1%8C%D0%B3%D0%B8" TargetMode="External"/><Relationship Id="rId18" Type="http://schemas.openxmlformats.org/officeDocument/2006/relationships/hyperlink" Target="consultantplus://offline/ref=802EDC6C430E86606C59324F5A547B790EF50742178DB97101D5801411AEB317B3152CF2DDF56A6Cx2m5J"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consultantplus://offline/ref=74E1F811667FACB62EDFAC9BAD13B13BECF91B3DC5B87B8AE712BF1E9010D5D34397FA4A94T1p5J"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consultantplus://offline/ref=802EDC6C430E86606C59324F5A547B790EF50742178DB97101D5801411AEB317B3152CF2DDF56A6Cx2m3J"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consultantplus://offline/ref=F59F9DD42BA53DF56C55145355C34ACB5CA4F4C23DA264100EC3A8E663AF95BA8528F63F43AE4B4Ds2TFG"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802EDC6C430E86606C59324F5A547B790EF50742178DB97101D5801411AEB317B3152CF2DDF56A6Bx2m6J"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0.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B9DB-3DDD-456A-AD94-AC4F7DF0CC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9F55BA-585D-4E1F-BD22-A2045039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1BD22-066D-4F39-9260-1570FC68F9C4}">
  <ds:schemaRefs>
    <ds:schemaRef ds:uri="http://schemas.microsoft.com/sharepoint/v3/contenttype/forms"/>
  </ds:schemaRefs>
</ds:datastoreItem>
</file>

<file path=customXml/itemProps4.xml><?xml version="1.0" encoding="utf-8"?>
<ds:datastoreItem xmlns:ds="http://schemas.openxmlformats.org/officeDocument/2006/customXml" ds:itemID="{BE073FC0-52FD-40BB-88DD-082E38C6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4928</Words>
  <Characters>28091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neofitovaev</cp:lastModifiedBy>
  <cp:revision>4</cp:revision>
  <dcterms:created xsi:type="dcterms:W3CDTF">2020-02-26T09:10:00Z</dcterms:created>
  <dcterms:modified xsi:type="dcterms:W3CDTF">2020-02-26T09:45:00Z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